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9C03D" w14:textId="7FACB52E" w:rsidR="005D3ADB" w:rsidRPr="005D3ADB" w:rsidRDefault="00710EDD" w:rsidP="005D3ADB">
      <w:pPr>
        <w:autoSpaceDE w:val="0"/>
        <w:autoSpaceDN w:val="0"/>
        <w:adjustRightInd w:val="0"/>
        <w:jc w:val="center"/>
        <w:rPr>
          <w:rFonts w:asciiTheme="majorHAnsi" w:hAnsiTheme="majorHAnsi" w:cs="Arial"/>
          <w:b/>
          <w:bCs/>
          <w:sz w:val="24"/>
        </w:rPr>
      </w:pPr>
      <w:r>
        <w:rPr>
          <w:rFonts w:asciiTheme="majorHAnsi" w:hAnsiTheme="majorHAnsi" w:cs="Arial"/>
          <w:b/>
          <w:bCs/>
          <w:sz w:val="24"/>
        </w:rPr>
        <w:t xml:space="preserve">INFORMATION ON OŚRODEK BADAWCZO-ROZWOJOWY </w:t>
      </w:r>
      <w:r>
        <w:rPr>
          <w:rFonts w:asciiTheme="majorHAnsi" w:hAnsiTheme="majorHAnsi" w:cs="Arial"/>
          <w:b/>
          <w:bCs/>
          <w:sz w:val="24"/>
        </w:rPr>
        <w:br/>
        <w:t>CENTRUM TECHNIKI MORSKIEJ JSC</w:t>
      </w:r>
      <w:bookmarkStart w:id="0" w:name="_GoBack"/>
      <w:bookmarkEnd w:id="0"/>
    </w:p>
    <w:p w14:paraId="13E0DCB9" w14:textId="77777777" w:rsidR="005D3ADB" w:rsidRPr="005D3ADB" w:rsidRDefault="005D3ADB" w:rsidP="005D3ADB">
      <w:pPr>
        <w:autoSpaceDE w:val="0"/>
        <w:autoSpaceDN w:val="0"/>
        <w:adjustRightInd w:val="0"/>
        <w:jc w:val="center"/>
        <w:rPr>
          <w:rFonts w:asciiTheme="majorHAnsi" w:hAnsiTheme="majorHAnsi" w:cs="Arial"/>
          <w:bCs/>
        </w:rPr>
      </w:pPr>
    </w:p>
    <w:p w14:paraId="789F0A93" w14:textId="26229F6F" w:rsidR="00461D34" w:rsidRPr="00461D34" w:rsidRDefault="00461D34" w:rsidP="005D3ADB">
      <w:pPr>
        <w:pStyle w:val="NormalnyWeb"/>
        <w:shd w:val="clear" w:color="auto" w:fill="FFFFFF"/>
        <w:spacing w:before="0" w:beforeAutospacing="0" w:after="0" w:afterAutospacing="0" w:line="360" w:lineRule="atLeast"/>
        <w:jc w:val="both"/>
        <w:rPr>
          <w:rFonts w:asciiTheme="majorHAnsi" w:hAnsiTheme="majorHAnsi" w:cs="Arial"/>
          <w:color w:val="2B2B2B"/>
          <w:sz w:val="22"/>
          <w:szCs w:val="22"/>
          <w:lang w:val="en-GB"/>
        </w:rPr>
      </w:pPr>
      <w:r w:rsidRPr="00461D34">
        <w:rPr>
          <w:rFonts w:asciiTheme="majorHAnsi" w:hAnsiTheme="majorHAnsi" w:cs="Arial"/>
          <w:color w:val="2B2B2B"/>
          <w:sz w:val="22"/>
          <w:szCs w:val="22"/>
          <w:lang w:val="en-GB"/>
        </w:rPr>
        <w:t xml:space="preserve">Established in 1982 </w:t>
      </w:r>
      <w:proofErr w:type="spellStart"/>
      <w:r w:rsidRPr="00461D34">
        <w:rPr>
          <w:rFonts w:asciiTheme="majorHAnsi" w:hAnsiTheme="majorHAnsi" w:cs="Arial"/>
          <w:color w:val="2B2B2B"/>
          <w:sz w:val="22"/>
          <w:szCs w:val="22"/>
          <w:lang w:val="en-GB"/>
        </w:rPr>
        <w:t>Ośrodek</w:t>
      </w:r>
      <w:proofErr w:type="spellEnd"/>
      <w:r w:rsidRPr="00461D34">
        <w:rPr>
          <w:rFonts w:asciiTheme="majorHAnsi" w:hAnsiTheme="majorHAnsi" w:cs="Arial"/>
          <w:color w:val="2B2B2B"/>
          <w:sz w:val="22"/>
          <w:szCs w:val="22"/>
          <w:lang w:val="en-GB"/>
        </w:rPr>
        <w:t xml:space="preserve"> </w:t>
      </w:r>
      <w:proofErr w:type="spellStart"/>
      <w:r w:rsidRPr="00461D34">
        <w:rPr>
          <w:rFonts w:asciiTheme="majorHAnsi" w:hAnsiTheme="majorHAnsi" w:cs="Arial"/>
          <w:color w:val="2B2B2B"/>
          <w:sz w:val="22"/>
          <w:szCs w:val="22"/>
          <w:lang w:val="en-GB"/>
        </w:rPr>
        <w:t>Badawczo-Rozwojowy</w:t>
      </w:r>
      <w:proofErr w:type="spellEnd"/>
      <w:r w:rsidRPr="00461D34">
        <w:rPr>
          <w:rFonts w:asciiTheme="majorHAnsi" w:hAnsiTheme="majorHAnsi" w:cs="Arial"/>
          <w:color w:val="2B2B2B"/>
          <w:sz w:val="22"/>
          <w:szCs w:val="22"/>
          <w:lang w:val="en-GB"/>
        </w:rPr>
        <w:t xml:space="preserve"> Centrum </w:t>
      </w:r>
      <w:proofErr w:type="spellStart"/>
      <w:r w:rsidRPr="00461D34">
        <w:rPr>
          <w:rFonts w:asciiTheme="majorHAnsi" w:hAnsiTheme="majorHAnsi" w:cs="Arial"/>
          <w:color w:val="2B2B2B"/>
          <w:sz w:val="22"/>
          <w:szCs w:val="22"/>
          <w:lang w:val="en-GB"/>
        </w:rPr>
        <w:t>Techniki</w:t>
      </w:r>
      <w:proofErr w:type="spellEnd"/>
      <w:r w:rsidRPr="00461D34">
        <w:rPr>
          <w:rFonts w:asciiTheme="majorHAnsi" w:hAnsiTheme="majorHAnsi" w:cs="Arial"/>
          <w:color w:val="2B2B2B"/>
          <w:sz w:val="22"/>
          <w:szCs w:val="22"/>
          <w:lang w:val="en-GB"/>
        </w:rPr>
        <w:t xml:space="preserve"> </w:t>
      </w:r>
      <w:proofErr w:type="spellStart"/>
      <w:r w:rsidRPr="00461D34">
        <w:rPr>
          <w:rFonts w:asciiTheme="majorHAnsi" w:hAnsiTheme="majorHAnsi" w:cs="Arial"/>
          <w:color w:val="2B2B2B"/>
          <w:sz w:val="22"/>
          <w:szCs w:val="22"/>
          <w:lang w:val="en-GB"/>
        </w:rPr>
        <w:t>Morskiej</w:t>
      </w:r>
      <w:proofErr w:type="spellEnd"/>
      <w:r w:rsidRPr="00461D34">
        <w:rPr>
          <w:rFonts w:asciiTheme="majorHAnsi" w:hAnsiTheme="majorHAnsi" w:cs="Arial"/>
          <w:color w:val="2B2B2B"/>
          <w:sz w:val="22"/>
          <w:szCs w:val="22"/>
          <w:lang w:val="en-GB"/>
        </w:rPr>
        <w:t xml:space="preserve"> JSC has extensive competences and experiences in designing, constructing, supplying and maintaining the integrated systems in the area of naval and civilian maritime technologies, and particularly as far as command, data analysis and processing, communication, naval vessels and underwater </w:t>
      </w:r>
      <w:r>
        <w:rPr>
          <w:rFonts w:asciiTheme="majorHAnsi" w:hAnsiTheme="majorHAnsi" w:cs="Arial"/>
          <w:color w:val="2B2B2B"/>
          <w:sz w:val="22"/>
          <w:szCs w:val="22"/>
          <w:lang w:val="en-GB"/>
        </w:rPr>
        <w:t>systems are concerned. Based on </w:t>
      </w:r>
      <w:r w:rsidRPr="00461D34">
        <w:rPr>
          <w:rFonts w:asciiTheme="majorHAnsi" w:hAnsiTheme="majorHAnsi" w:cs="Arial"/>
          <w:color w:val="2B2B2B"/>
          <w:sz w:val="22"/>
          <w:szCs w:val="22"/>
          <w:lang w:val="en-GB"/>
        </w:rPr>
        <w:t>modern research-technical and production facilities, CTM delivers and develops its solutions thanks to continuous research, development and implementation works. Participation in national and foreign R&amp;D pr</w:t>
      </w:r>
      <w:r>
        <w:rPr>
          <w:rFonts w:asciiTheme="majorHAnsi" w:hAnsiTheme="majorHAnsi" w:cs="Arial"/>
          <w:color w:val="2B2B2B"/>
          <w:sz w:val="22"/>
          <w:szCs w:val="22"/>
          <w:lang w:val="en-GB"/>
        </w:rPr>
        <w:t>ogrammes is the key activity of </w:t>
      </w:r>
      <w:r w:rsidRPr="00461D34">
        <w:rPr>
          <w:rFonts w:asciiTheme="majorHAnsi" w:hAnsiTheme="majorHAnsi" w:cs="Arial"/>
          <w:color w:val="2B2B2B"/>
          <w:sz w:val="22"/>
          <w:szCs w:val="22"/>
          <w:lang w:val="en-GB"/>
        </w:rPr>
        <w:t xml:space="preserve">the </w:t>
      </w:r>
      <w:proofErr w:type="spellStart"/>
      <w:r w:rsidRPr="00461D34">
        <w:rPr>
          <w:rFonts w:asciiTheme="majorHAnsi" w:hAnsiTheme="majorHAnsi" w:cs="Arial"/>
          <w:color w:val="2B2B2B"/>
          <w:sz w:val="22"/>
          <w:szCs w:val="22"/>
          <w:lang w:val="en-GB"/>
        </w:rPr>
        <w:t>Center</w:t>
      </w:r>
      <w:proofErr w:type="spellEnd"/>
      <w:r w:rsidRPr="00461D34">
        <w:rPr>
          <w:rFonts w:asciiTheme="majorHAnsi" w:hAnsiTheme="majorHAnsi" w:cs="Arial"/>
          <w:color w:val="2B2B2B"/>
          <w:sz w:val="22"/>
          <w:szCs w:val="22"/>
          <w:lang w:val="en-GB"/>
        </w:rPr>
        <w:t>, including for EDA and NATO.</w:t>
      </w:r>
    </w:p>
    <w:p w14:paraId="3C55520C" w14:textId="77777777" w:rsidR="005D3ADB" w:rsidRPr="00461D34" w:rsidRDefault="005D3ADB" w:rsidP="005D3ADB">
      <w:pPr>
        <w:pStyle w:val="NormalnyWeb"/>
        <w:shd w:val="clear" w:color="auto" w:fill="FFFFFF"/>
        <w:spacing w:before="0" w:beforeAutospacing="0" w:after="0" w:afterAutospacing="0" w:line="360" w:lineRule="atLeast"/>
        <w:jc w:val="both"/>
        <w:rPr>
          <w:rFonts w:asciiTheme="majorHAnsi" w:hAnsiTheme="majorHAnsi" w:cs="Arial"/>
          <w:color w:val="2B2B2B"/>
          <w:sz w:val="22"/>
          <w:szCs w:val="22"/>
          <w:lang w:val="en-GB"/>
        </w:rPr>
      </w:pPr>
      <w:r w:rsidRPr="00461D34">
        <w:rPr>
          <w:rFonts w:asciiTheme="majorHAnsi" w:hAnsiTheme="majorHAnsi" w:cs="Arial"/>
          <w:color w:val="2B2B2B"/>
          <w:sz w:val="22"/>
          <w:szCs w:val="22"/>
          <w:lang w:val="en-GB"/>
        </w:rPr>
        <w:t> </w:t>
      </w:r>
    </w:p>
    <w:p w14:paraId="24DA59FD" w14:textId="0B9BAABD" w:rsidR="005D3ADB" w:rsidRPr="00461D34" w:rsidRDefault="00461D34" w:rsidP="005D3ADB">
      <w:pPr>
        <w:pStyle w:val="NormalnyWeb"/>
        <w:shd w:val="clear" w:color="auto" w:fill="FFFFFF"/>
        <w:spacing w:before="0" w:beforeAutospacing="0" w:after="0" w:afterAutospacing="0" w:line="360" w:lineRule="atLeast"/>
        <w:jc w:val="both"/>
        <w:rPr>
          <w:rFonts w:asciiTheme="majorHAnsi" w:hAnsiTheme="majorHAnsi" w:cs="Arial"/>
          <w:color w:val="2B2B2B"/>
          <w:sz w:val="22"/>
          <w:szCs w:val="22"/>
          <w:lang w:val="en-GB"/>
        </w:rPr>
      </w:pPr>
      <w:r w:rsidRPr="00461D34">
        <w:rPr>
          <w:rFonts w:asciiTheme="majorHAnsi" w:hAnsiTheme="majorHAnsi" w:cs="Arial"/>
          <w:color w:val="2B2B2B"/>
          <w:sz w:val="22"/>
          <w:szCs w:val="22"/>
          <w:lang w:val="en-GB"/>
        </w:rPr>
        <w:t xml:space="preserve">From 2013 OBR CTM actively participates in the national operational programme „Countering threats at sea”, providing the key </w:t>
      </w:r>
      <w:r>
        <w:rPr>
          <w:rFonts w:asciiTheme="majorHAnsi" w:hAnsiTheme="majorHAnsi" w:cs="Arial"/>
          <w:color w:val="2B2B2B"/>
          <w:sz w:val="22"/>
          <w:szCs w:val="22"/>
          <w:lang w:val="en-GB"/>
        </w:rPr>
        <w:t>systems for vessels in terms of </w:t>
      </w:r>
      <w:r w:rsidRPr="00461D34">
        <w:rPr>
          <w:rFonts w:asciiTheme="majorHAnsi" w:hAnsiTheme="majorHAnsi" w:cs="Arial"/>
          <w:color w:val="2B2B2B"/>
          <w:sz w:val="22"/>
          <w:szCs w:val="22"/>
          <w:lang w:val="en-GB"/>
        </w:rPr>
        <w:t xml:space="preserve">missions to be carried out </w:t>
      </w:r>
      <w:proofErr w:type="spellStart"/>
      <w:r w:rsidRPr="00461D34">
        <w:rPr>
          <w:rFonts w:asciiTheme="majorHAnsi" w:hAnsiTheme="majorHAnsi" w:cs="Arial"/>
          <w:color w:val="2B2B2B"/>
          <w:sz w:val="22"/>
          <w:szCs w:val="22"/>
          <w:lang w:val="en-GB"/>
        </w:rPr>
        <w:t>out</w:t>
      </w:r>
      <w:proofErr w:type="spellEnd"/>
      <w:r w:rsidRPr="00461D34">
        <w:rPr>
          <w:rFonts w:asciiTheme="majorHAnsi" w:hAnsiTheme="majorHAnsi" w:cs="Arial"/>
          <w:color w:val="2B2B2B"/>
          <w:sz w:val="22"/>
          <w:szCs w:val="22"/>
          <w:lang w:val="en-GB"/>
        </w:rPr>
        <w:t xml:space="preserve"> (Integrated Combat Systems for „</w:t>
      </w:r>
      <w:proofErr w:type="spellStart"/>
      <w:r w:rsidRPr="00461D34">
        <w:rPr>
          <w:rFonts w:asciiTheme="majorHAnsi" w:hAnsiTheme="majorHAnsi" w:cs="Arial"/>
          <w:color w:val="2B2B2B"/>
          <w:sz w:val="22"/>
          <w:szCs w:val="22"/>
          <w:lang w:val="en-GB"/>
        </w:rPr>
        <w:t>Kormoran</w:t>
      </w:r>
      <w:proofErr w:type="spellEnd"/>
      <w:r w:rsidRPr="00461D34">
        <w:rPr>
          <w:rFonts w:asciiTheme="majorHAnsi" w:hAnsiTheme="majorHAnsi" w:cs="Arial"/>
          <w:color w:val="2B2B2B"/>
          <w:sz w:val="22"/>
          <w:szCs w:val="22"/>
          <w:lang w:val="en-GB"/>
        </w:rPr>
        <w:t xml:space="preserve">” type vessels or Integrated Mission System for “RATOWNIK” rescue ship, whose technological foundation is CTM developed „SCOT”, the first Polish Combat Management System) and equipment (pioneer Passive </w:t>
      </w:r>
      <w:proofErr w:type="spellStart"/>
      <w:r w:rsidRPr="00461D34">
        <w:rPr>
          <w:rFonts w:asciiTheme="majorHAnsi" w:hAnsiTheme="majorHAnsi" w:cs="Arial"/>
          <w:color w:val="2B2B2B"/>
          <w:sz w:val="22"/>
          <w:szCs w:val="22"/>
          <w:lang w:val="en-GB"/>
        </w:rPr>
        <w:t>Defense</w:t>
      </w:r>
      <w:proofErr w:type="spellEnd"/>
      <w:r w:rsidRPr="00461D34">
        <w:rPr>
          <w:rFonts w:asciiTheme="majorHAnsi" w:hAnsiTheme="majorHAnsi" w:cs="Arial"/>
          <w:color w:val="2B2B2B"/>
          <w:sz w:val="22"/>
          <w:szCs w:val="22"/>
          <w:lang w:val="en-GB"/>
        </w:rPr>
        <w:t xml:space="preserve"> System, </w:t>
      </w:r>
      <w:r w:rsidR="00710EDD">
        <w:rPr>
          <w:rFonts w:asciiTheme="majorHAnsi" w:hAnsiTheme="majorHAnsi" w:cs="Arial"/>
          <w:color w:val="2B2B2B"/>
          <w:sz w:val="22"/>
          <w:szCs w:val="22"/>
          <w:lang w:val="en-GB"/>
        </w:rPr>
        <w:t xml:space="preserve">              </w:t>
      </w:r>
      <w:r>
        <w:rPr>
          <w:rFonts w:asciiTheme="majorHAnsi" w:hAnsiTheme="majorHAnsi" w:cs="Arial"/>
          <w:color w:val="2B2B2B"/>
          <w:sz w:val="22"/>
          <w:szCs w:val="22"/>
          <w:lang w:val="en-GB"/>
        </w:rPr>
        <w:t>SHL</w:t>
      </w:r>
      <w:r w:rsidR="00710EDD">
        <w:rPr>
          <w:rFonts w:asciiTheme="majorHAnsi" w:hAnsiTheme="majorHAnsi" w:cs="Arial"/>
          <w:color w:val="2B2B2B"/>
          <w:sz w:val="22"/>
          <w:szCs w:val="22"/>
          <w:lang w:val="en-GB"/>
        </w:rPr>
        <w:t>-</w:t>
      </w:r>
      <w:r w:rsidRPr="00461D34">
        <w:rPr>
          <w:rFonts w:asciiTheme="majorHAnsi" w:hAnsiTheme="majorHAnsi" w:cs="Arial"/>
          <w:color w:val="2B2B2B"/>
          <w:sz w:val="22"/>
          <w:szCs w:val="22"/>
          <w:lang w:val="en-GB"/>
        </w:rPr>
        <w:t>101/TM and SHL-300 sonars, explosive charges „</w:t>
      </w:r>
      <w:proofErr w:type="spellStart"/>
      <w:r w:rsidRPr="00461D34">
        <w:rPr>
          <w:rFonts w:asciiTheme="majorHAnsi" w:hAnsiTheme="majorHAnsi" w:cs="Arial"/>
          <w:color w:val="2B2B2B"/>
          <w:sz w:val="22"/>
          <w:szCs w:val="22"/>
          <w:lang w:val="en-GB"/>
        </w:rPr>
        <w:t>Toczek</w:t>
      </w:r>
      <w:proofErr w:type="spellEnd"/>
      <w:r w:rsidRPr="00461D34">
        <w:rPr>
          <w:rFonts w:asciiTheme="majorHAnsi" w:hAnsiTheme="majorHAnsi" w:cs="Arial"/>
          <w:color w:val="2B2B2B"/>
          <w:sz w:val="22"/>
          <w:szCs w:val="22"/>
          <w:lang w:val="en-GB"/>
        </w:rPr>
        <w:t>” to countermeasure sea mines).</w:t>
      </w:r>
      <w:r w:rsidR="005D3ADB" w:rsidRPr="00461D34">
        <w:rPr>
          <w:rFonts w:asciiTheme="majorHAnsi" w:hAnsiTheme="majorHAnsi" w:cs="Arial"/>
          <w:color w:val="2B2B2B"/>
          <w:sz w:val="22"/>
          <w:szCs w:val="22"/>
          <w:lang w:val="en-GB"/>
        </w:rPr>
        <w:t> </w:t>
      </w:r>
    </w:p>
    <w:p w14:paraId="44039E98" w14:textId="77777777" w:rsidR="00461D34" w:rsidRDefault="00461D34" w:rsidP="005D3ADB">
      <w:pPr>
        <w:pStyle w:val="NormalnyWeb"/>
        <w:shd w:val="clear" w:color="auto" w:fill="FFFFFF"/>
        <w:spacing w:before="0" w:beforeAutospacing="0" w:after="0" w:afterAutospacing="0" w:line="360" w:lineRule="atLeast"/>
        <w:jc w:val="both"/>
        <w:rPr>
          <w:rFonts w:asciiTheme="majorHAnsi" w:hAnsiTheme="majorHAnsi" w:cs="Arial"/>
          <w:color w:val="2B2B2B"/>
          <w:sz w:val="22"/>
          <w:szCs w:val="22"/>
          <w:lang w:val="en-GB"/>
        </w:rPr>
      </w:pPr>
    </w:p>
    <w:p w14:paraId="2BC84E60" w14:textId="67E9E609" w:rsidR="00461D34" w:rsidRPr="00461D34" w:rsidRDefault="00461D34" w:rsidP="005D3ADB">
      <w:pPr>
        <w:pStyle w:val="NormalnyWeb"/>
        <w:shd w:val="clear" w:color="auto" w:fill="FFFFFF"/>
        <w:spacing w:before="0" w:beforeAutospacing="0" w:after="0" w:afterAutospacing="0" w:line="360" w:lineRule="atLeast"/>
        <w:jc w:val="both"/>
        <w:rPr>
          <w:rFonts w:asciiTheme="majorHAnsi" w:hAnsiTheme="majorHAnsi" w:cs="Arial"/>
          <w:color w:val="2B2B2B"/>
          <w:sz w:val="22"/>
          <w:szCs w:val="22"/>
          <w:lang w:val="en-GB"/>
        </w:rPr>
      </w:pPr>
      <w:r w:rsidRPr="00461D34">
        <w:rPr>
          <w:rFonts w:asciiTheme="majorHAnsi" w:hAnsiTheme="majorHAnsi" w:cs="Arial"/>
          <w:color w:val="2B2B2B"/>
          <w:sz w:val="22"/>
          <w:szCs w:val="22"/>
          <w:lang w:val="en-GB"/>
        </w:rPr>
        <w:t>The Centre offers its customers services of designing, testing, implementation and development of prototype solutions and technologies, at the same time ensuring their integration with IT systems, creating their environment.</w:t>
      </w:r>
    </w:p>
    <w:p w14:paraId="4DAC05D8" w14:textId="77777777" w:rsidR="00461D34" w:rsidRPr="00461D34" w:rsidRDefault="00461D34" w:rsidP="00461D34">
      <w:pPr>
        <w:rPr>
          <w:rFonts w:asciiTheme="majorHAnsi" w:hAnsiTheme="majorHAnsi"/>
          <w:lang w:val="en-GB"/>
        </w:rPr>
      </w:pPr>
    </w:p>
    <w:p w14:paraId="7C443D0A" w14:textId="77777777" w:rsidR="00461D34" w:rsidRPr="00461D34" w:rsidRDefault="00461D34" w:rsidP="00461D34">
      <w:pPr>
        <w:jc w:val="both"/>
        <w:rPr>
          <w:rFonts w:asciiTheme="majorHAnsi" w:hAnsiTheme="majorHAnsi"/>
          <w:lang w:val="en-GB"/>
        </w:rPr>
      </w:pPr>
    </w:p>
    <w:p w14:paraId="047E2E07" w14:textId="132AE30E" w:rsidR="00461D34" w:rsidRPr="00461D34" w:rsidRDefault="00461D34">
      <w:pPr>
        <w:jc w:val="both"/>
        <w:rPr>
          <w:rFonts w:asciiTheme="majorHAnsi" w:hAnsiTheme="majorHAnsi"/>
          <w:lang w:val="en-GB"/>
        </w:rPr>
      </w:pPr>
      <w:r>
        <w:rPr>
          <w:rFonts w:asciiTheme="majorHAnsi" w:hAnsiTheme="majorHAnsi"/>
          <w:lang w:val="en-GB"/>
        </w:rPr>
        <w:t xml:space="preserve"> </w:t>
      </w:r>
    </w:p>
    <w:sectPr w:rsidR="00461D34" w:rsidRPr="00461D34" w:rsidSect="0010691C">
      <w:headerReference w:type="default" r:id="rId7"/>
      <w:footerReference w:type="default" r:id="rId8"/>
      <w:pgSz w:w="11900" w:h="16840"/>
      <w:pgMar w:top="1536" w:right="1410" w:bottom="1701" w:left="2977" w:header="709" w:footer="15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B0818" w14:textId="77777777" w:rsidR="007B728B" w:rsidRDefault="007B728B" w:rsidP="00B1395A">
      <w:r>
        <w:separator/>
      </w:r>
    </w:p>
  </w:endnote>
  <w:endnote w:type="continuationSeparator" w:id="0">
    <w:p w14:paraId="38B3BED0" w14:textId="77777777" w:rsidR="007B728B" w:rsidRDefault="007B728B" w:rsidP="00B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20002A87" w:usb1="00000000" w:usb2="00000000" w:usb3="00000000" w:csb0="000001FF" w:csb1="00000000"/>
  </w:font>
  <w:font w:name="Myriad Pro Light SemiExt">
    <w:panose1 w:val="00000000000000000000"/>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60405020304"/>
    <w:charset w:val="EE"/>
    <w:family w:val="roman"/>
    <w:pitch w:val="variable"/>
    <w:sig w:usb0="00000007" w:usb1="00000000" w:usb2="00000000" w:usb3="00000000" w:csb0="00000093"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5EBC" w14:textId="2DB4075A" w:rsidR="00D37700" w:rsidRPr="00024CC9" w:rsidRDefault="00D87831" w:rsidP="004B1120">
    <w:pPr>
      <w:pStyle w:val="Stopka"/>
    </w:pPr>
    <w:r w:rsidRPr="00024CC9">
      <w:rPr>
        <w:b/>
        <w:noProof/>
        <w:lang w:val="en-GB" w:eastAsia="en-GB"/>
      </w:rPr>
      <mc:AlternateContent>
        <mc:Choice Requires="wps">
          <w:drawing>
            <wp:anchor distT="0" distB="0" distL="114300" distR="114300" simplePos="0" relativeHeight="251683840" behindDoc="0" locked="0" layoutInCell="1" allowOverlap="1" wp14:anchorId="70C5FDD2" wp14:editId="6E1EC6E2">
              <wp:simplePos x="0" y="0"/>
              <wp:positionH relativeFrom="page">
                <wp:posOffset>1876425</wp:posOffset>
              </wp:positionH>
              <wp:positionV relativeFrom="page">
                <wp:posOffset>9582150</wp:posOffset>
              </wp:positionV>
              <wp:extent cx="0" cy="809625"/>
              <wp:effectExtent l="0" t="0" r="19050" b="9525"/>
              <wp:wrapNone/>
              <wp:docPr id="13" name="Łącznik prosty 13"/>
              <wp:cNvGraphicFramePr/>
              <a:graphic xmlns:a="http://schemas.openxmlformats.org/drawingml/2006/main">
                <a:graphicData uri="http://schemas.microsoft.com/office/word/2010/wordprocessingShape">
                  <wps:wsp>
                    <wps:cNvCnPr/>
                    <wps:spPr>
                      <a:xfrm>
                        <a:off x="0" y="0"/>
                        <a:ext cx="0" cy="809625"/>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Łącznik prosty 13" o:spid="_x0000_s1026" style="position:absolute;z-index:2516838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47.75pt,754.5pt" to="147.75pt,8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" strokecolor="#00263d" strokeweight=".5pt">
              <w10:wrap anchorx="page" anchory="page"/>
            </v:line>
          </w:pict>
        </mc:Fallback>
      </mc:AlternateContent>
    </w:r>
    <w:r w:rsidRPr="00024CC9">
      <w:rPr>
        <w:b/>
        <w:noProof/>
        <w:lang w:val="en-GB" w:eastAsia="en-GB"/>
      </w:rPr>
      <mc:AlternateContent>
        <mc:Choice Requires="wps">
          <w:drawing>
            <wp:anchor distT="0" distB="0" distL="114300" distR="114300" simplePos="0" relativeHeight="251684864" behindDoc="0" locked="0" layoutInCell="1" allowOverlap="1" wp14:anchorId="0BCA4DC0" wp14:editId="6E8AD70B">
              <wp:simplePos x="0" y="0"/>
              <wp:positionH relativeFrom="page">
                <wp:posOffset>2048510</wp:posOffset>
              </wp:positionH>
              <wp:positionV relativeFrom="page">
                <wp:posOffset>9607550</wp:posOffset>
              </wp:positionV>
              <wp:extent cx="5383530" cy="828675"/>
              <wp:effectExtent l="0" t="0" r="7620" b="9525"/>
              <wp:wrapNone/>
              <wp:docPr id="14" name="Pole tekstowe 14"/>
              <wp:cNvGraphicFramePr/>
              <a:graphic xmlns:a="http://schemas.openxmlformats.org/drawingml/2006/main">
                <a:graphicData uri="http://schemas.microsoft.com/office/word/2010/wordprocessingShape">
                  <wps:wsp>
                    <wps:cNvSpPr txBox="1"/>
                    <wps:spPr>
                      <a:xfrm>
                        <a:off x="0" y="0"/>
                        <a:ext cx="5383530" cy="828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0171C6" w14:textId="77777777" w:rsidR="00024CC9" w:rsidRPr="00B4600F" w:rsidRDefault="00024CC9" w:rsidP="00024CC9">
                          <w:pPr>
                            <w:pStyle w:val="Bezodstpw"/>
                          </w:pPr>
                          <w:r w:rsidRPr="00B4600F">
                            <w:t xml:space="preserve">Kapitał zakładowy: </w:t>
                          </w:r>
                          <w:r>
                            <w:t>30 000 000</w:t>
                          </w:r>
                          <w:r w:rsidRPr="00B4600F">
                            <w:t xml:space="preserve"> zł | Kapitał wpłacony: </w:t>
                          </w:r>
                          <w:r>
                            <w:t>30 000 000</w:t>
                          </w:r>
                          <w:r w:rsidRPr="00B4600F">
                            <w:t xml:space="preserve"> zł | NIP: </w:t>
                          </w:r>
                          <w:r>
                            <w:t>584 020 36 01</w:t>
                          </w:r>
                          <w:r w:rsidRPr="00B4600F">
                            <w:t xml:space="preserve"> | REGON: </w:t>
                          </w:r>
                          <w:r>
                            <w:t>220535280</w:t>
                          </w:r>
                        </w:p>
                        <w:p w14:paraId="747681C2" w14:textId="77777777" w:rsidR="00024CC9" w:rsidRPr="00B4600F" w:rsidRDefault="00024CC9" w:rsidP="00024CC9">
                          <w:pPr>
                            <w:pStyle w:val="Bezodstpw"/>
                            <w:jc w:val="both"/>
                          </w:pPr>
                          <w:r w:rsidRPr="00B4600F">
                            <w:t xml:space="preserve">Konto bankowe: </w:t>
                          </w:r>
                          <w:r>
                            <w:t>BGK Region Pomorski 08 1130 1121 0006 5642 1820 0001</w:t>
                          </w:r>
                        </w:p>
                        <w:p w14:paraId="3ECB9565" w14:textId="77777777" w:rsidR="00693D3B" w:rsidRDefault="00024CC9" w:rsidP="00024CC9">
                          <w:pPr>
                            <w:pStyle w:val="Bezodstpw"/>
                            <w:jc w:val="both"/>
                          </w:pPr>
                          <w:r w:rsidRPr="00B4600F">
                            <w:t xml:space="preserve">Sąd Rejonowy </w:t>
                          </w:r>
                          <w:r>
                            <w:t xml:space="preserve">Gdańsk-Północ w Gdańsku, </w:t>
                          </w:r>
                          <w:r w:rsidRPr="00B4600F">
                            <w:t>V</w:t>
                          </w:r>
                          <w:r>
                            <w:t>III</w:t>
                          </w:r>
                          <w:r w:rsidRPr="00B4600F">
                            <w:t xml:space="preserve"> Wydział Gospodarczy Krajowego Rejestru Sądowego</w:t>
                          </w:r>
                          <w:r>
                            <w:t xml:space="preserve"> </w:t>
                          </w:r>
                        </w:p>
                        <w:p w14:paraId="62D45571" w14:textId="232F22ED" w:rsidR="00024CC9" w:rsidRDefault="00024CC9" w:rsidP="00024CC9">
                          <w:pPr>
                            <w:pStyle w:val="Bezodstpw"/>
                            <w:jc w:val="both"/>
                          </w:pPr>
                          <w:r>
                            <w:t xml:space="preserve">Nr </w:t>
                          </w:r>
                          <w:r w:rsidRPr="00B4600F">
                            <w:t xml:space="preserve">KRS: </w:t>
                          </w:r>
                          <w:r>
                            <w:t>0000295769</w:t>
                          </w:r>
                        </w:p>
                        <w:p w14:paraId="06DEC34C" w14:textId="77777777" w:rsidR="00024CC9" w:rsidRDefault="00024CC9" w:rsidP="00024CC9">
                          <w:pPr>
                            <w:pStyle w:val="Bezodstpw"/>
                          </w:pPr>
                        </w:p>
                        <w:p w14:paraId="5ED51E5B" w14:textId="596FC0E7" w:rsidR="00024CC9" w:rsidRDefault="00024CC9" w:rsidP="00024CC9">
                          <w:pPr>
                            <w:pStyle w:val="Stopka"/>
                            <w:rPr>
                              <w:rFonts w:asciiTheme="majorHAnsi" w:eastAsiaTheme="majorEastAsia" w:hAnsiTheme="majorHAnsi" w:cstheme="majorBidi"/>
                              <w:sz w:val="28"/>
                              <w:szCs w:val="28"/>
                            </w:rPr>
                          </w:pPr>
                          <w:r>
                            <w:rPr>
                              <w:noProof/>
                              <w:lang w:val="en-GB" w:eastAsia="en-GB"/>
                            </w:rPr>
                            <w:drawing>
                              <wp:inline distT="0" distB="0" distL="0" distR="0" wp14:anchorId="5C274A09" wp14:editId="7EDF6E79">
                                <wp:extent cx="1841500" cy="242998"/>
                                <wp:effectExtent l="0" t="0" r="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Zgrupa_do pisma.jpg"/>
                                        <pic:cNvPicPr/>
                                      </pic:nvPicPr>
                                      <pic:blipFill>
                                        <a:blip r:embed="rId1">
                                          <a:extLst>
                                            <a:ext uri="{28A0092B-C50C-407E-A947-70E740481C1C}">
                                              <a14:useLocalDpi xmlns:a14="http://schemas.microsoft.com/office/drawing/2010/main" val="0"/>
                                            </a:ext>
                                          </a:extLst>
                                        </a:blip>
                                        <a:stretch>
                                          <a:fillRect/>
                                        </a:stretch>
                                      </pic:blipFill>
                                      <pic:spPr>
                                        <a:xfrm>
                                          <a:off x="0" y="0"/>
                                          <a:ext cx="1841500" cy="242998"/>
                                        </a:xfrm>
                                        <a:prstGeom prst="rect">
                                          <a:avLst/>
                                        </a:prstGeom>
                                      </pic:spPr>
                                    </pic:pic>
                                  </a:graphicData>
                                </a:graphic>
                              </wp:inline>
                            </w:drawing>
                          </w:r>
                          <w:r>
                            <w:rPr>
                              <w:rFonts w:asciiTheme="majorHAnsi" w:eastAsiaTheme="majorEastAsia" w:hAnsiTheme="majorHAnsi" w:cstheme="majorBidi"/>
                              <w:b/>
                              <w:sz w:val="28"/>
                              <w:szCs w:val="28"/>
                            </w:rPr>
                            <w:t xml:space="preserve"> </w:t>
                          </w:r>
                        </w:p>
                        <w:p w14:paraId="67C964B8" w14:textId="43B3676C" w:rsidR="00024CC9" w:rsidRDefault="00024CC9" w:rsidP="00024CC9">
                          <w:pPr>
                            <w:pStyle w:val="Stopka"/>
                            <w:jc w:val="right"/>
                            <w:rPr>
                              <w:rFonts w:asciiTheme="majorHAnsi" w:eastAsiaTheme="majorEastAsia" w:hAnsiTheme="majorHAnsi" w:cstheme="majorBidi"/>
                              <w:sz w:val="28"/>
                              <w:szCs w:val="28"/>
                            </w:rPr>
                          </w:pPr>
                          <w:r>
                            <w:tab/>
                          </w:r>
                        </w:p>
                        <w:p w14:paraId="28162FA3" w14:textId="762E42E6" w:rsidR="00024CC9" w:rsidRDefault="00024CC9" w:rsidP="00024CC9">
                          <w:pPr>
                            <w:pStyle w:val="Stopka"/>
                            <w:jc w:val="right"/>
                            <w:rPr>
                              <w:rFonts w:asciiTheme="majorHAnsi" w:eastAsiaTheme="majorEastAsia" w:hAnsiTheme="majorHAnsi" w:cstheme="majorBidi"/>
                              <w:sz w:val="28"/>
                              <w:szCs w:val="28"/>
                            </w:rPr>
                          </w:pPr>
                        </w:p>
                        <w:p w14:paraId="2AF6E120" w14:textId="1C87FD89" w:rsidR="00024CC9" w:rsidRPr="00A57910" w:rsidRDefault="00024CC9" w:rsidP="00024CC9">
                          <w:pPr>
                            <w:pStyle w:val="Bezodstpw"/>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4" o:spid="_x0000_s1029" type="#_x0000_t202" style="position:absolute;margin-left:161.3pt;margin-top:756.5pt;width:423.9pt;height:65.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" filled="f" stroked="f">
              <v:textbox inset="0,0,0,0">
                <w:txbxContent>
                  <w:p w14:paraId="0A0171C6" w14:textId="77777777" w:rsidR="00024CC9" w:rsidRPr="00B4600F" w:rsidRDefault="00024CC9" w:rsidP="00024CC9">
                    <w:pPr>
                      <w:pStyle w:val="Bezodstpw"/>
                    </w:pPr>
                    <w:r w:rsidRPr="00B4600F">
                      <w:t xml:space="preserve">Kapitał zakładowy: </w:t>
                    </w:r>
                    <w:r>
                      <w:t>30 000 000</w:t>
                    </w:r>
                    <w:r w:rsidRPr="00B4600F">
                      <w:t xml:space="preserve"> zł | Kapitał wpłacony: </w:t>
                    </w:r>
                    <w:r>
                      <w:t>30 000 000</w:t>
                    </w:r>
                    <w:r w:rsidRPr="00B4600F">
                      <w:t xml:space="preserve"> zł | NIP: </w:t>
                    </w:r>
                    <w:r>
                      <w:t>584 020 36 01</w:t>
                    </w:r>
                    <w:r w:rsidRPr="00B4600F">
                      <w:t xml:space="preserve"> | REGON: </w:t>
                    </w:r>
                    <w:r>
                      <w:t>220535280</w:t>
                    </w:r>
                  </w:p>
                  <w:p w14:paraId="747681C2" w14:textId="77777777" w:rsidR="00024CC9" w:rsidRPr="00B4600F" w:rsidRDefault="00024CC9" w:rsidP="00024CC9">
                    <w:pPr>
                      <w:pStyle w:val="Bezodstpw"/>
                      <w:jc w:val="both"/>
                    </w:pPr>
                    <w:r w:rsidRPr="00B4600F">
                      <w:t xml:space="preserve">Konto bankowe: </w:t>
                    </w:r>
                    <w:r>
                      <w:t>BGK Region Pomorski 08 1130 1121 0006 5642 1820 0001</w:t>
                    </w:r>
                  </w:p>
                  <w:p w14:paraId="3ECB9565" w14:textId="77777777" w:rsidR="00693D3B" w:rsidRDefault="00024CC9" w:rsidP="00024CC9">
                    <w:pPr>
                      <w:pStyle w:val="Bezodstpw"/>
                      <w:jc w:val="both"/>
                    </w:pPr>
                    <w:r w:rsidRPr="00B4600F">
                      <w:t xml:space="preserve">Sąd Rejonowy </w:t>
                    </w:r>
                    <w:r>
                      <w:t xml:space="preserve">Gdańsk-Północ w Gdańsku, </w:t>
                    </w:r>
                    <w:r w:rsidRPr="00B4600F">
                      <w:t>V</w:t>
                    </w:r>
                    <w:r>
                      <w:t>III</w:t>
                    </w:r>
                    <w:r w:rsidRPr="00B4600F">
                      <w:t xml:space="preserve"> Wydział Gospodarczy Krajowego Rejestru Sądowego</w:t>
                    </w:r>
                    <w:r>
                      <w:t xml:space="preserve"> </w:t>
                    </w:r>
                  </w:p>
                  <w:p w14:paraId="62D45571" w14:textId="232F22ED" w:rsidR="00024CC9" w:rsidRDefault="00024CC9" w:rsidP="00024CC9">
                    <w:pPr>
                      <w:pStyle w:val="Bezodstpw"/>
                      <w:jc w:val="both"/>
                    </w:pPr>
                    <w:r>
                      <w:t xml:space="preserve">Nr </w:t>
                    </w:r>
                    <w:r w:rsidRPr="00B4600F">
                      <w:t xml:space="preserve">KRS: </w:t>
                    </w:r>
                    <w:r>
                      <w:t>0000295769</w:t>
                    </w:r>
                  </w:p>
                  <w:p w14:paraId="06DEC34C" w14:textId="77777777" w:rsidR="00024CC9" w:rsidRDefault="00024CC9" w:rsidP="00024CC9">
                    <w:pPr>
                      <w:pStyle w:val="Bezodstpw"/>
                    </w:pPr>
                  </w:p>
                  <w:p w14:paraId="5ED51E5B" w14:textId="596FC0E7" w:rsidR="00024CC9" w:rsidRDefault="00024CC9" w:rsidP="00024CC9">
                    <w:pPr>
                      <w:pStyle w:val="Stopka"/>
                      <w:rPr>
                        <w:rFonts w:asciiTheme="majorHAnsi" w:eastAsiaTheme="majorEastAsia" w:hAnsiTheme="majorHAnsi" w:cstheme="majorBidi"/>
                        <w:sz w:val="28"/>
                        <w:szCs w:val="28"/>
                      </w:rPr>
                    </w:pPr>
                    <w:r>
                      <w:rPr>
                        <w:noProof/>
                        <w:lang w:val="en-GB" w:eastAsia="en-GB"/>
                      </w:rPr>
                      <w:drawing>
                        <wp:inline distT="0" distB="0" distL="0" distR="0" wp14:anchorId="5C274A09" wp14:editId="7EDF6E79">
                          <wp:extent cx="1841500" cy="242998"/>
                          <wp:effectExtent l="0" t="0" r="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Zgrupa_do pisma.jpg"/>
                                  <pic:cNvPicPr/>
                                </pic:nvPicPr>
                                <pic:blipFill>
                                  <a:blip r:embed="rId1">
                                    <a:extLst>
                                      <a:ext uri="{28A0092B-C50C-407E-A947-70E740481C1C}">
                                        <a14:useLocalDpi xmlns:a14="http://schemas.microsoft.com/office/drawing/2010/main" val="0"/>
                                      </a:ext>
                                    </a:extLst>
                                  </a:blip>
                                  <a:stretch>
                                    <a:fillRect/>
                                  </a:stretch>
                                </pic:blipFill>
                                <pic:spPr>
                                  <a:xfrm>
                                    <a:off x="0" y="0"/>
                                    <a:ext cx="1841500" cy="242998"/>
                                  </a:xfrm>
                                  <a:prstGeom prst="rect">
                                    <a:avLst/>
                                  </a:prstGeom>
                                </pic:spPr>
                              </pic:pic>
                            </a:graphicData>
                          </a:graphic>
                        </wp:inline>
                      </w:drawing>
                    </w:r>
                    <w:r>
                      <w:rPr>
                        <w:rFonts w:asciiTheme="majorHAnsi" w:eastAsiaTheme="majorEastAsia" w:hAnsiTheme="majorHAnsi" w:cstheme="majorBidi"/>
                        <w:b/>
                        <w:sz w:val="28"/>
                        <w:szCs w:val="28"/>
                      </w:rPr>
                      <w:t xml:space="preserve"> </w:t>
                    </w:r>
                  </w:p>
                  <w:p w14:paraId="67C964B8" w14:textId="43B3676C" w:rsidR="00024CC9" w:rsidRDefault="00024CC9" w:rsidP="00024CC9">
                    <w:pPr>
                      <w:pStyle w:val="Stopka"/>
                      <w:jc w:val="right"/>
                      <w:rPr>
                        <w:rFonts w:asciiTheme="majorHAnsi" w:eastAsiaTheme="majorEastAsia" w:hAnsiTheme="majorHAnsi" w:cstheme="majorBidi"/>
                        <w:sz w:val="28"/>
                        <w:szCs w:val="28"/>
                      </w:rPr>
                    </w:pPr>
                    <w:r>
                      <w:tab/>
                    </w:r>
                  </w:p>
                  <w:p w14:paraId="28162FA3" w14:textId="762E42E6" w:rsidR="00024CC9" w:rsidRDefault="00024CC9" w:rsidP="00024CC9">
                    <w:pPr>
                      <w:pStyle w:val="Stopka"/>
                      <w:jc w:val="right"/>
                      <w:rPr>
                        <w:rFonts w:asciiTheme="majorHAnsi" w:eastAsiaTheme="majorEastAsia" w:hAnsiTheme="majorHAnsi" w:cstheme="majorBidi"/>
                        <w:sz w:val="28"/>
                        <w:szCs w:val="28"/>
                      </w:rPr>
                    </w:pPr>
                  </w:p>
                  <w:p w14:paraId="2AF6E120" w14:textId="1C87FD89" w:rsidR="00024CC9" w:rsidRPr="00A57910" w:rsidRDefault="00024CC9" w:rsidP="00024CC9">
                    <w:pPr>
                      <w:pStyle w:val="Bezodstpw"/>
                    </w:pPr>
                  </w:p>
                </w:txbxContent>
              </v:textbox>
              <w10:wrap anchorx="page" anchory="page"/>
            </v:shape>
          </w:pict>
        </mc:Fallback>
      </mc:AlternateContent>
    </w:r>
    <w:r w:rsidR="004B1120" w:rsidRPr="004B1120">
      <w:rPr>
        <w:rFonts w:asciiTheme="majorHAnsi" w:eastAsiaTheme="majorEastAsia" w:hAnsiTheme="majorHAnsi" w:cstheme="majorBidi"/>
        <w:b/>
        <w:noProof/>
        <w:sz w:val="28"/>
        <w:szCs w:val="28"/>
        <w:lang w:val="en-GB" w:eastAsia="en-GB"/>
      </w:rPr>
      <mc:AlternateContent>
        <mc:Choice Requires="wps">
          <w:drawing>
            <wp:anchor distT="0" distB="0" distL="114300" distR="114300" simplePos="0" relativeHeight="251686912" behindDoc="0" locked="0" layoutInCell="1" allowOverlap="1" wp14:anchorId="781D4C0A" wp14:editId="2018BB22">
              <wp:simplePos x="0" y="0"/>
              <wp:positionH relativeFrom="column">
                <wp:posOffset>4556713</wp:posOffset>
              </wp:positionH>
              <wp:positionV relativeFrom="paragraph">
                <wp:posOffset>688121</wp:posOffset>
              </wp:positionV>
              <wp:extent cx="554355" cy="27295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72955"/>
                      </a:xfrm>
                      <a:prstGeom prst="rect">
                        <a:avLst/>
                      </a:prstGeom>
                      <a:solidFill>
                        <a:srgbClr val="FFFFFF"/>
                      </a:solidFill>
                      <a:ln w="9525">
                        <a:noFill/>
                        <a:miter lim="800000"/>
                        <a:headEnd/>
                        <a:tailEnd/>
                      </a:ln>
                    </wps:spPr>
                    <wps:txbx>
                      <w:txbxContent>
                        <w:p w14:paraId="102FB161" w14:textId="6FE54FCA" w:rsidR="004B1120" w:rsidRDefault="004B1120" w:rsidP="004B1120">
                          <w:pPr>
                            <w:pStyle w:val="Bezodstpw"/>
                            <w:jc w:val="both"/>
                          </w:pPr>
                          <w:r w:rsidRPr="004B1120">
                            <w:t xml:space="preserve">str. </w:t>
                          </w:r>
                          <w:r w:rsidRPr="004B1120">
                            <w:fldChar w:fldCharType="begin"/>
                          </w:r>
                          <w:r w:rsidRPr="00024CC9">
                            <w:instrText>PAGE    \* MERGEFORMAT</w:instrText>
                          </w:r>
                          <w:r w:rsidRPr="004B1120">
                            <w:fldChar w:fldCharType="separate"/>
                          </w:r>
                          <w:r w:rsidR="00710EDD">
                            <w:rPr>
                              <w:noProof/>
                            </w:rPr>
                            <w:t>1</w:t>
                          </w:r>
                          <w:r w:rsidRPr="004B1120">
                            <w:fldChar w:fldCharType="end"/>
                          </w:r>
                          <w:r w:rsidRPr="004B1120">
                            <w:t xml:space="preserve"> z </w:t>
                          </w:r>
                          <w:fldSimple w:instr=" NUMPAGES   \* MERGEFORMAT ">
                            <w:r w:rsidR="00710EDD">
                              <w:rPr>
                                <w:noProof/>
                              </w:rPr>
                              <w:t>1</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30" type="#_x0000_t202" style="position:absolute;margin-left:358.8pt;margin-top:54.2pt;width:43.65pt;height: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" stroked="f">
              <v:textbox>
                <w:txbxContent>
                  <w:p w14:paraId="102FB161" w14:textId="6FE54FCA" w:rsidR="004B1120" w:rsidRDefault="004B1120" w:rsidP="004B1120">
                    <w:pPr>
                      <w:pStyle w:val="Bezodstpw"/>
                      <w:jc w:val="both"/>
                    </w:pPr>
                    <w:r w:rsidRPr="004B1120">
                      <w:t xml:space="preserve">str. </w:t>
                    </w:r>
                    <w:r w:rsidRPr="004B1120">
                      <w:fldChar w:fldCharType="begin"/>
                    </w:r>
                    <w:r w:rsidRPr="00024CC9">
                      <w:instrText>PAGE    \* MERGEFORMAT</w:instrText>
                    </w:r>
                    <w:r w:rsidRPr="004B1120">
                      <w:fldChar w:fldCharType="separate"/>
                    </w:r>
                    <w:r w:rsidR="00710EDD">
                      <w:rPr>
                        <w:noProof/>
                      </w:rPr>
                      <w:t>1</w:t>
                    </w:r>
                    <w:r w:rsidRPr="004B1120">
                      <w:fldChar w:fldCharType="end"/>
                    </w:r>
                    <w:r w:rsidRPr="004B1120">
                      <w:t xml:space="preserve"> z </w:t>
                    </w:r>
                    <w:fldSimple w:instr=" NUMPAGES   \* MERGEFORMAT ">
                      <w:r w:rsidR="00710EDD">
                        <w:rPr>
                          <w:noProof/>
                        </w:rPr>
                        <w:t>1</w:t>
                      </w:r>
                    </w:fldSimple>
                  </w:p>
                </w:txbxContent>
              </v:textbox>
            </v:shape>
          </w:pict>
        </mc:Fallback>
      </mc:AlternateContent>
    </w:r>
    <w:sdt>
      <w:sdtPr>
        <w:rPr>
          <w:rFonts w:asciiTheme="majorHAnsi" w:eastAsiaTheme="majorEastAsia" w:hAnsiTheme="majorHAnsi" w:cstheme="majorBidi"/>
          <w:b/>
          <w:sz w:val="28"/>
          <w:szCs w:val="28"/>
        </w:rPr>
        <w:id w:val="-1145421629"/>
        <w:docPartObj>
          <w:docPartGallery w:val="Page Numbers (Bottom of Page)"/>
          <w:docPartUnique/>
        </w:docPartObj>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B7AFF" w14:textId="77777777" w:rsidR="007B728B" w:rsidRDefault="007B728B" w:rsidP="00B1395A">
      <w:r>
        <w:separator/>
      </w:r>
    </w:p>
  </w:footnote>
  <w:footnote w:type="continuationSeparator" w:id="0">
    <w:p w14:paraId="54E426F2" w14:textId="77777777" w:rsidR="007B728B" w:rsidRDefault="007B728B" w:rsidP="00B1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BE278" w14:textId="48B8D36D" w:rsidR="00D37700" w:rsidRDefault="0010691C">
    <w:pPr>
      <w:pStyle w:val="Nagwek"/>
    </w:pPr>
    <w:r>
      <w:rPr>
        <w:noProof/>
        <w:lang w:val="en-GB" w:eastAsia="en-GB"/>
      </w:rPr>
      <mc:AlternateContent>
        <mc:Choice Requires="wps">
          <w:drawing>
            <wp:anchor distT="0" distB="0" distL="114300" distR="114300" simplePos="0" relativeHeight="251667456" behindDoc="0" locked="0" layoutInCell="1" allowOverlap="1" wp14:anchorId="2F9E9726" wp14:editId="2723A3F9">
              <wp:simplePos x="0" y="0"/>
              <wp:positionH relativeFrom="page">
                <wp:posOffset>1998980</wp:posOffset>
              </wp:positionH>
              <wp:positionV relativeFrom="page">
                <wp:posOffset>471805</wp:posOffset>
              </wp:positionV>
              <wp:extent cx="1549400" cy="345440"/>
              <wp:effectExtent l="0" t="0" r="12700" b="16510"/>
              <wp:wrapNone/>
              <wp:docPr id="9" name="Pole tekstowe 9"/>
              <wp:cNvGraphicFramePr/>
              <a:graphic xmlns:a="http://schemas.openxmlformats.org/drawingml/2006/main">
                <a:graphicData uri="http://schemas.microsoft.com/office/word/2010/wordprocessingShape">
                  <wps:wsp>
                    <wps:cNvSpPr txBox="1"/>
                    <wps:spPr>
                      <a:xfrm>
                        <a:off x="0" y="0"/>
                        <a:ext cx="1549400" cy="34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2E5CC8" w14:textId="59E825A1" w:rsidR="00D37700" w:rsidRPr="00A57910" w:rsidRDefault="00536552" w:rsidP="0029301E">
                          <w:pPr>
                            <w:pStyle w:val="Bezodstpw"/>
                          </w:pPr>
                          <w:r>
                            <w:t>Ośrodek Badawczo-Rozwojowy</w:t>
                          </w:r>
                        </w:p>
                        <w:p w14:paraId="0EAA5FB1" w14:textId="46C9683C" w:rsidR="00D37700" w:rsidRPr="0029301E" w:rsidRDefault="00536552" w:rsidP="0029301E">
                          <w:pPr>
                            <w:pStyle w:val="Bezodstpw"/>
                          </w:pPr>
                          <w:r>
                            <w:t>Centrum Techniki Morskiej</w:t>
                          </w:r>
                          <w:r w:rsidR="00D37700" w:rsidRPr="0029301E">
                            <w:t xml:space="preserve"> S.A.</w:t>
                          </w:r>
                        </w:p>
                        <w:p w14:paraId="3925C6AB" w14:textId="37B0900D" w:rsidR="00D37700" w:rsidRPr="00A57910" w:rsidRDefault="00D37700" w:rsidP="0029301E">
                          <w:pPr>
                            <w:pStyle w:val="Bezodstpw"/>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6" type="#_x0000_t202" style="position:absolute;margin-left:157.4pt;margin-top:37.15pt;width:122pt;height:27.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" filled="f" stroked="f">
              <v:textbox inset="0,0,0,0">
                <w:txbxContent>
                  <w:p w14:paraId="752E5CC8" w14:textId="59E825A1" w:rsidR="00D37700" w:rsidRPr="00A57910" w:rsidRDefault="00536552" w:rsidP="0029301E">
                    <w:pPr>
                      <w:pStyle w:val="Bezodstpw"/>
                    </w:pPr>
                    <w:r>
                      <w:t>Ośrodek Badawczo-Rozwojowy</w:t>
                    </w:r>
                  </w:p>
                  <w:p w14:paraId="0EAA5FB1" w14:textId="46C9683C" w:rsidR="00D37700" w:rsidRPr="0029301E" w:rsidRDefault="00536552" w:rsidP="0029301E">
                    <w:pPr>
                      <w:pStyle w:val="Bezodstpw"/>
                    </w:pPr>
                    <w:r>
                      <w:t>Centrum Techniki Morskiej</w:t>
                    </w:r>
                    <w:r w:rsidR="00D37700" w:rsidRPr="0029301E">
                      <w:t xml:space="preserve"> S.A.</w:t>
                    </w:r>
                  </w:p>
                  <w:p w14:paraId="3925C6AB" w14:textId="37B0900D" w:rsidR="00D37700" w:rsidRPr="00A57910" w:rsidRDefault="00D37700" w:rsidP="0029301E">
                    <w:pPr>
                      <w:pStyle w:val="Bezodstpw"/>
                    </w:pPr>
                  </w:p>
                </w:txbxContent>
              </v:textbox>
              <w10:wrap anchorx="page" anchory="page"/>
            </v:shape>
          </w:pict>
        </mc:Fallback>
      </mc:AlternateContent>
    </w:r>
    <w:r>
      <w:rPr>
        <w:noProof/>
        <w:lang w:val="en-GB" w:eastAsia="en-GB"/>
      </w:rPr>
      <w:drawing>
        <wp:anchor distT="0" distB="0" distL="114300" distR="114300" simplePos="0" relativeHeight="251681792" behindDoc="1" locked="0" layoutInCell="1" allowOverlap="1" wp14:anchorId="714BF890" wp14:editId="0C4000DD">
          <wp:simplePos x="0" y="0"/>
          <wp:positionH relativeFrom="column">
            <wp:posOffset>-1223806</wp:posOffset>
          </wp:positionH>
          <wp:positionV relativeFrom="paragraph">
            <wp:posOffset>-93345</wp:posOffset>
          </wp:positionV>
          <wp:extent cx="1115695" cy="428625"/>
          <wp:effectExtent l="0" t="0" r="8255"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M-logo-pantone2.png"/>
                  <pic:cNvPicPr/>
                </pic:nvPicPr>
                <pic:blipFill>
                  <a:blip r:embed="rId1">
                    <a:extLst>
                      <a:ext uri="{28A0092B-C50C-407E-A947-70E740481C1C}">
                        <a14:useLocalDpi xmlns:a14="http://schemas.microsoft.com/office/drawing/2010/main" val="0"/>
                      </a:ext>
                    </a:extLst>
                  </a:blip>
                  <a:stretch>
                    <a:fillRect/>
                  </a:stretch>
                </pic:blipFill>
                <pic:spPr>
                  <a:xfrm>
                    <a:off x="0" y="0"/>
                    <a:ext cx="1115695" cy="4286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0288" behindDoc="0" locked="0" layoutInCell="1" allowOverlap="1" wp14:anchorId="317C10D2" wp14:editId="7D95A645">
              <wp:simplePos x="0" y="0"/>
              <wp:positionH relativeFrom="page">
                <wp:posOffset>1876899</wp:posOffset>
              </wp:positionH>
              <wp:positionV relativeFrom="page">
                <wp:posOffset>356235</wp:posOffset>
              </wp:positionV>
              <wp:extent cx="0" cy="439420"/>
              <wp:effectExtent l="0" t="0" r="19050" b="17780"/>
              <wp:wrapNone/>
              <wp:docPr id="5" name="Łącznik prosty 5"/>
              <wp:cNvGraphicFramePr/>
              <a:graphic xmlns:a="http://schemas.openxmlformats.org/drawingml/2006/main">
                <a:graphicData uri="http://schemas.microsoft.com/office/word/2010/wordprocessingShape">
                  <wps:wsp>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Łącznik prosty 5" o:spid="_x0000_s1026" style="position:absolute;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47.8pt,28.05pt" to="147.8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" strokecolor="#00263d" strokeweight=".5pt">
              <w10:wrap anchorx="page" anchory="page"/>
            </v:lin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02144354" wp14:editId="7EC6110F">
              <wp:simplePos x="0" y="0"/>
              <wp:positionH relativeFrom="page">
                <wp:posOffset>5216686</wp:posOffset>
              </wp:positionH>
              <wp:positionV relativeFrom="page">
                <wp:posOffset>403225</wp:posOffset>
              </wp:positionV>
              <wp:extent cx="1112520" cy="345440"/>
              <wp:effectExtent l="0" t="0" r="11430" b="16510"/>
              <wp:wrapNone/>
              <wp:docPr id="12" name="Pole tekstowe 12"/>
              <wp:cNvGraphicFramePr/>
              <a:graphic xmlns:a="http://schemas.openxmlformats.org/drawingml/2006/main">
                <a:graphicData uri="http://schemas.microsoft.com/office/word/2010/wordprocessingShape">
                  <wps:wsp>
                    <wps:cNvSpPr txBox="1"/>
                    <wps:spPr>
                      <a:xfrm>
                        <a:off x="0" y="0"/>
                        <a:ext cx="1112520" cy="34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6E6832" w14:textId="33162F59" w:rsidR="00EB2EB0" w:rsidRPr="00536552" w:rsidRDefault="00EB2EB0" w:rsidP="00EB2EB0">
                          <w:pPr>
                            <w:pStyle w:val="Bezodstpw"/>
                            <w:rPr>
                              <w:lang w:val="en-US"/>
                            </w:rPr>
                          </w:pPr>
                          <w:r w:rsidRPr="00536552">
                            <w:rPr>
                              <w:lang w:val="en-US"/>
                            </w:rPr>
                            <w:t xml:space="preserve">tel. (+48) </w:t>
                          </w:r>
                          <w:r w:rsidR="00536552" w:rsidRPr="00536552">
                            <w:rPr>
                              <w:lang w:val="en-US"/>
                            </w:rPr>
                            <w:t>58 77 64 587</w:t>
                          </w:r>
                        </w:p>
                        <w:p w14:paraId="1FA017EA" w14:textId="5783F303" w:rsidR="00EB2EB0" w:rsidRPr="00536552" w:rsidRDefault="00C27533" w:rsidP="00EB2EB0">
                          <w:pPr>
                            <w:pStyle w:val="Bezodstpw"/>
                            <w:rPr>
                              <w:lang w:val="en-US"/>
                            </w:rPr>
                          </w:pPr>
                          <w:r>
                            <w:rPr>
                              <w:lang w:val="en-US"/>
                            </w:rPr>
                            <w:t>fax.</w:t>
                          </w:r>
                          <w:r w:rsidR="00EB2EB0" w:rsidRPr="00536552">
                            <w:rPr>
                              <w:lang w:val="en-US"/>
                            </w:rPr>
                            <w:t xml:space="preserve"> (+48) </w:t>
                          </w:r>
                          <w:r w:rsidR="00536552" w:rsidRPr="00536552">
                            <w:rPr>
                              <w:lang w:val="en-US"/>
                            </w:rPr>
                            <w:t>58 77 64 764</w:t>
                          </w:r>
                        </w:p>
                        <w:p w14:paraId="5CA498CE" w14:textId="7CB320B3" w:rsidR="00D37700" w:rsidRPr="00536552" w:rsidRDefault="00536552" w:rsidP="00EB2EB0">
                          <w:pPr>
                            <w:pStyle w:val="Bezodstpw"/>
                            <w:rPr>
                              <w:lang w:val="en-US"/>
                            </w:rPr>
                          </w:pPr>
                          <w:r w:rsidRPr="00536552">
                            <w:rPr>
                              <w:lang w:val="en-US"/>
                            </w:rPr>
                            <w:t>ctm</w:t>
                          </w:r>
                          <w:r w:rsidR="00EB2EB0" w:rsidRPr="00536552">
                            <w:rPr>
                              <w:lang w:val="en-US"/>
                            </w:rPr>
                            <w:t>@</w:t>
                          </w:r>
                          <w:r w:rsidRPr="00536552">
                            <w:rPr>
                              <w:lang w:val="en-US"/>
                            </w:rPr>
                            <w:t>ctm.gdynia.pl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2" o:spid="_x0000_s1027" type="#_x0000_t202" style="position:absolute;margin-left:410.75pt;margin-top:31.75pt;width:87.6pt;height:27.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" filled="f" stroked="f">
              <v:textbox inset="0,0,0,0">
                <w:txbxContent>
                  <w:p w14:paraId="4D6E6832" w14:textId="33162F59" w:rsidR="00EB2EB0" w:rsidRPr="00536552" w:rsidRDefault="00EB2EB0" w:rsidP="00EB2EB0">
                    <w:pPr>
                      <w:pStyle w:val="Bezodstpw"/>
                      <w:rPr>
                        <w:lang w:val="en-US"/>
                      </w:rPr>
                    </w:pPr>
                    <w:r w:rsidRPr="00536552">
                      <w:rPr>
                        <w:lang w:val="en-US"/>
                      </w:rPr>
                      <w:t xml:space="preserve">tel. (+48) </w:t>
                    </w:r>
                    <w:r w:rsidR="00536552" w:rsidRPr="00536552">
                      <w:rPr>
                        <w:lang w:val="en-US"/>
                      </w:rPr>
                      <w:t>58 77 64 587</w:t>
                    </w:r>
                  </w:p>
                  <w:p w14:paraId="1FA017EA" w14:textId="5783F303" w:rsidR="00EB2EB0" w:rsidRPr="00536552" w:rsidRDefault="00C27533" w:rsidP="00EB2EB0">
                    <w:pPr>
                      <w:pStyle w:val="Bezodstpw"/>
                      <w:rPr>
                        <w:lang w:val="en-US"/>
                      </w:rPr>
                    </w:pPr>
                    <w:r>
                      <w:rPr>
                        <w:lang w:val="en-US"/>
                      </w:rPr>
                      <w:t>fax.</w:t>
                    </w:r>
                    <w:r w:rsidR="00EB2EB0" w:rsidRPr="00536552">
                      <w:rPr>
                        <w:lang w:val="en-US"/>
                      </w:rPr>
                      <w:t xml:space="preserve"> (+48) </w:t>
                    </w:r>
                    <w:r w:rsidR="00536552" w:rsidRPr="00536552">
                      <w:rPr>
                        <w:lang w:val="en-US"/>
                      </w:rPr>
                      <w:t>58 77 64 764</w:t>
                    </w:r>
                  </w:p>
                  <w:p w14:paraId="5CA498CE" w14:textId="7CB320B3" w:rsidR="00D37700" w:rsidRPr="00536552" w:rsidRDefault="00536552" w:rsidP="00EB2EB0">
                    <w:pPr>
                      <w:pStyle w:val="Bezodstpw"/>
                      <w:rPr>
                        <w:lang w:val="en-US"/>
                      </w:rPr>
                    </w:pPr>
                    <w:r w:rsidRPr="00536552">
                      <w:rPr>
                        <w:lang w:val="en-US"/>
                      </w:rPr>
                      <w:t>ctm</w:t>
                    </w:r>
                    <w:r w:rsidR="00EB2EB0" w:rsidRPr="00536552">
                      <w:rPr>
                        <w:lang w:val="en-US"/>
                      </w:rPr>
                      <w:t>@</w:t>
                    </w:r>
                    <w:r w:rsidRPr="00536552">
                      <w:rPr>
                        <w:lang w:val="en-US"/>
                      </w:rPr>
                      <w:t>ctm.gdynia.pl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528984DD" wp14:editId="20B3B278">
              <wp:simplePos x="0" y="0"/>
              <wp:positionH relativeFrom="page">
                <wp:posOffset>5075716</wp:posOffset>
              </wp:positionH>
              <wp:positionV relativeFrom="page">
                <wp:posOffset>356235</wp:posOffset>
              </wp:positionV>
              <wp:extent cx="0" cy="439420"/>
              <wp:effectExtent l="0" t="0" r="19050" b="17780"/>
              <wp:wrapNone/>
              <wp:docPr id="8" name="Łącznik prosty 8"/>
              <wp:cNvGraphicFramePr/>
              <a:graphic xmlns:a="http://schemas.openxmlformats.org/drawingml/2006/main">
                <a:graphicData uri="http://schemas.microsoft.com/office/word/2010/wordprocessingShape">
                  <wps:wsp>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Łącznik prosty 8" o:spid="_x0000_s1026" style="position:absolute;z-index:2516664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9.65pt,28.05pt" to="399.6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" strokecolor="#00263d" strokeweight=".5pt">
              <w10:wrap anchorx="page" anchory="page"/>
            </v:lin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45C0C2AB" wp14:editId="293D9E58">
              <wp:simplePos x="0" y="0"/>
              <wp:positionH relativeFrom="page">
                <wp:posOffset>3597436</wp:posOffset>
              </wp:positionH>
              <wp:positionV relativeFrom="page">
                <wp:posOffset>403225</wp:posOffset>
              </wp:positionV>
              <wp:extent cx="1112520" cy="345440"/>
              <wp:effectExtent l="0" t="0" r="11430" b="16510"/>
              <wp:wrapNone/>
              <wp:docPr id="11" name="Pole tekstowe 11"/>
              <wp:cNvGraphicFramePr/>
              <a:graphic xmlns:a="http://schemas.openxmlformats.org/drawingml/2006/main">
                <a:graphicData uri="http://schemas.microsoft.com/office/word/2010/wordprocessingShape">
                  <wps:wsp>
                    <wps:cNvSpPr txBox="1"/>
                    <wps:spPr>
                      <a:xfrm>
                        <a:off x="0" y="0"/>
                        <a:ext cx="1112520" cy="34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468C46" w14:textId="381DA863" w:rsidR="00D37700" w:rsidRDefault="00536552" w:rsidP="0029301E">
                          <w:pPr>
                            <w:pStyle w:val="Bezodstpw"/>
                          </w:pPr>
                          <w:r>
                            <w:t>ul. A. Dickmana 62</w:t>
                          </w:r>
                        </w:p>
                        <w:p w14:paraId="2C8013F3" w14:textId="4AA31686" w:rsidR="00D37700" w:rsidRDefault="00536552" w:rsidP="0029301E">
                          <w:pPr>
                            <w:pStyle w:val="Bezodstpw"/>
                          </w:pPr>
                          <w:r>
                            <w:t>81-109 Gdynia</w:t>
                          </w:r>
                        </w:p>
                        <w:p w14:paraId="488A25CC" w14:textId="468103DB" w:rsidR="00D37700" w:rsidRPr="00A57910" w:rsidRDefault="00536552" w:rsidP="0029301E">
                          <w:pPr>
                            <w:pStyle w:val="Bezodstpw"/>
                          </w:pPr>
                          <w:r>
                            <w:t>www.ctm.gdynia.pl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1" o:spid="_x0000_s1028" type="#_x0000_t202" style="position:absolute;margin-left:283.25pt;margin-top:31.75pt;width:87.6pt;height:27.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" filled="f" stroked="f">
              <v:textbox inset="0,0,0,0">
                <w:txbxContent>
                  <w:p w14:paraId="0B468C46" w14:textId="381DA863" w:rsidR="00D37700" w:rsidRDefault="00536552" w:rsidP="0029301E">
                    <w:pPr>
                      <w:pStyle w:val="Bezodstpw"/>
                    </w:pPr>
                    <w:r>
                      <w:t>ul. A. Dickmana 62</w:t>
                    </w:r>
                  </w:p>
                  <w:p w14:paraId="2C8013F3" w14:textId="4AA31686" w:rsidR="00D37700" w:rsidRDefault="00536552" w:rsidP="0029301E">
                    <w:pPr>
                      <w:pStyle w:val="Bezodstpw"/>
                    </w:pPr>
                    <w:r>
                      <w:t>81-109 Gdynia</w:t>
                    </w:r>
                  </w:p>
                  <w:p w14:paraId="488A25CC" w14:textId="468103DB" w:rsidR="00D37700" w:rsidRPr="00A57910" w:rsidRDefault="00536552" w:rsidP="0029301E">
                    <w:pPr>
                      <w:pStyle w:val="Bezodstpw"/>
                    </w:pPr>
                    <w:r>
                      <w:t>www.ctm.gdynia.pl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1FEFC30E" wp14:editId="7593D981">
              <wp:simplePos x="0" y="0"/>
              <wp:positionH relativeFrom="page">
                <wp:posOffset>3459641</wp:posOffset>
              </wp:positionH>
              <wp:positionV relativeFrom="page">
                <wp:posOffset>355600</wp:posOffset>
              </wp:positionV>
              <wp:extent cx="0" cy="439420"/>
              <wp:effectExtent l="0" t="0" r="19050" b="17780"/>
              <wp:wrapNone/>
              <wp:docPr id="7" name="Łącznik prosty 7"/>
              <wp:cNvGraphicFramePr/>
              <a:graphic xmlns:a="http://schemas.openxmlformats.org/drawingml/2006/main">
                <a:graphicData uri="http://schemas.microsoft.com/office/word/2010/wordprocessingShape">
                  <wps:wsp>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Łącznik prosty 7" o:spid="_x0000_s1026" style="position:absolute;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2.4pt,28pt" to="272.4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" strokecolor="#00263d" strokeweight=".5pt">
              <w10:wrap anchorx="page" anchory="page"/>
            </v:line>
          </w:pict>
        </mc:Fallback>
      </mc:AlternateContent>
    </w:r>
    <w:r w:rsidR="001D7032">
      <w:tab/>
    </w:r>
    <w:r w:rsidR="001D7032">
      <w:tab/>
    </w:r>
    <w:r w:rsidR="001D7032">
      <w:tab/>
    </w:r>
    <w:r w:rsidR="001D7032">
      <w:tab/>
    </w:r>
    <w:r w:rsidR="001D7032">
      <w:tab/>
    </w:r>
    <w:r w:rsidR="001D7032">
      <w:tab/>
    </w:r>
    <w:r w:rsidR="001D7032">
      <w:tab/>
    </w:r>
    <w:r w:rsidR="001D7032">
      <w:tab/>
    </w:r>
    <w:r w:rsidR="001D703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18"/>
    <w:rsid w:val="00024CC9"/>
    <w:rsid w:val="00036D17"/>
    <w:rsid w:val="000C4E18"/>
    <w:rsid w:val="0010691C"/>
    <w:rsid w:val="001D7032"/>
    <w:rsid w:val="0029301E"/>
    <w:rsid w:val="002B66B8"/>
    <w:rsid w:val="00373DE3"/>
    <w:rsid w:val="00461D34"/>
    <w:rsid w:val="00466595"/>
    <w:rsid w:val="004B1120"/>
    <w:rsid w:val="004C367E"/>
    <w:rsid w:val="00536552"/>
    <w:rsid w:val="00591D73"/>
    <w:rsid w:val="005C1701"/>
    <w:rsid w:val="005D3ADB"/>
    <w:rsid w:val="005E6CD2"/>
    <w:rsid w:val="00693D3B"/>
    <w:rsid w:val="006B109E"/>
    <w:rsid w:val="00710EDD"/>
    <w:rsid w:val="007309D0"/>
    <w:rsid w:val="007409BE"/>
    <w:rsid w:val="007B02BD"/>
    <w:rsid w:val="007B728B"/>
    <w:rsid w:val="008850A7"/>
    <w:rsid w:val="00937F53"/>
    <w:rsid w:val="0094632E"/>
    <w:rsid w:val="00981D21"/>
    <w:rsid w:val="009B61DE"/>
    <w:rsid w:val="00A57910"/>
    <w:rsid w:val="00AD2A67"/>
    <w:rsid w:val="00B1395A"/>
    <w:rsid w:val="00B4600F"/>
    <w:rsid w:val="00C27533"/>
    <w:rsid w:val="00C93EAA"/>
    <w:rsid w:val="00D37700"/>
    <w:rsid w:val="00D87831"/>
    <w:rsid w:val="00DA0E79"/>
    <w:rsid w:val="00DC75F2"/>
    <w:rsid w:val="00E571A0"/>
    <w:rsid w:val="00EB2EB0"/>
    <w:rsid w:val="00EC0ACA"/>
    <w:rsid w:val="00F7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A765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301E"/>
    <w:rPr>
      <w:rFonts w:ascii="Myriad Pro Light SemiExt" w:hAnsi="Myriad Pro Light SemiExt"/>
      <w:color w:val="000000"/>
      <w:sz w:val="22"/>
      <w:lang w:val="pl-PL"/>
    </w:rPr>
  </w:style>
  <w:style w:type="paragraph" w:styleId="Nagwek1">
    <w:name w:val="heading 1"/>
    <w:basedOn w:val="Normalny"/>
    <w:next w:val="Normalny"/>
    <w:link w:val="Nagwek1Znak"/>
    <w:uiPriority w:val="9"/>
    <w:qFormat/>
    <w:rsid w:val="001069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adres"/>
    <w:uiPriority w:val="1"/>
    <w:qFormat/>
    <w:rsid w:val="0029301E"/>
    <w:rPr>
      <w:rFonts w:ascii="Myriad Pro Light SemiExt" w:hAnsi="Myriad Pro Light SemiExt"/>
      <w:color w:val="00263D"/>
      <w:sz w:val="15"/>
      <w:szCs w:val="15"/>
      <w:lang w:val="pl-PL"/>
    </w:rPr>
  </w:style>
  <w:style w:type="paragraph" w:styleId="Tekstdymka">
    <w:name w:val="Balloon Text"/>
    <w:basedOn w:val="Normalny"/>
    <w:link w:val="TekstdymkaZnak"/>
    <w:uiPriority w:val="99"/>
    <w:semiHidden/>
    <w:unhideWhenUsed/>
    <w:rsid w:val="00B1395A"/>
    <w:rPr>
      <w:rFonts w:ascii="Lucida Grande" w:hAnsi="Lucida Grande"/>
      <w:sz w:val="18"/>
      <w:szCs w:val="18"/>
    </w:rPr>
  </w:style>
  <w:style w:type="character" w:customStyle="1" w:styleId="TekstdymkaZnak">
    <w:name w:val="Tekst dymka Znak"/>
    <w:basedOn w:val="Domylnaczcionkaakapitu"/>
    <w:link w:val="Tekstdymka"/>
    <w:uiPriority w:val="99"/>
    <w:semiHidden/>
    <w:rsid w:val="00B1395A"/>
    <w:rPr>
      <w:rFonts w:ascii="Lucida Grande" w:hAnsi="Lucida Grande"/>
      <w:sz w:val="18"/>
      <w:szCs w:val="18"/>
      <w:lang w:val="pl-PL"/>
    </w:rPr>
  </w:style>
  <w:style w:type="paragraph" w:styleId="Nagwek">
    <w:name w:val="header"/>
    <w:basedOn w:val="Normalny"/>
    <w:link w:val="NagwekZnak"/>
    <w:uiPriority w:val="99"/>
    <w:unhideWhenUsed/>
    <w:rsid w:val="00B1395A"/>
    <w:pPr>
      <w:tabs>
        <w:tab w:val="center" w:pos="4703"/>
        <w:tab w:val="right" w:pos="9406"/>
      </w:tabs>
    </w:pPr>
  </w:style>
  <w:style w:type="character" w:customStyle="1" w:styleId="NagwekZnak">
    <w:name w:val="Nagłówek Znak"/>
    <w:basedOn w:val="Domylnaczcionkaakapitu"/>
    <w:link w:val="Nagwek"/>
    <w:uiPriority w:val="99"/>
    <w:rsid w:val="00B1395A"/>
    <w:rPr>
      <w:lang w:val="pl-PL"/>
    </w:rPr>
  </w:style>
  <w:style w:type="paragraph" w:styleId="Stopka">
    <w:name w:val="footer"/>
    <w:basedOn w:val="Normalny"/>
    <w:link w:val="StopkaZnak"/>
    <w:uiPriority w:val="99"/>
    <w:unhideWhenUsed/>
    <w:rsid w:val="00B1395A"/>
    <w:pPr>
      <w:tabs>
        <w:tab w:val="center" w:pos="4703"/>
        <w:tab w:val="right" w:pos="9406"/>
      </w:tabs>
    </w:pPr>
  </w:style>
  <w:style w:type="character" w:customStyle="1" w:styleId="StopkaZnak">
    <w:name w:val="Stopka Znak"/>
    <w:basedOn w:val="Domylnaczcionkaakapitu"/>
    <w:link w:val="Stopka"/>
    <w:uiPriority w:val="99"/>
    <w:rsid w:val="00B1395A"/>
    <w:rPr>
      <w:lang w:val="pl-PL"/>
    </w:rPr>
  </w:style>
  <w:style w:type="paragraph" w:styleId="NormalnyWeb">
    <w:name w:val="Normal (Web)"/>
    <w:basedOn w:val="Normalny"/>
    <w:uiPriority w:val="99"/>
    <w:semiHidden/>
    <w:unhideWhenUsed/>
    <w:rsid w:val="00D37700"/>
    <w:pPr>
      <w:spacing w:before="100" w:beforeAutospacing="1" w:after="100" w:afterAutospacing="1"/>
    </w:pPr>
    <w:rPr>
      <w:rFonts w:ascii="Times" w:hAnsi="Times" w:cs="Times New Roman"/>
      <w:sz w:val="20"/>
      <w:szCs w:val="20"/>
      <w:lang w:val="en-US"/>
    </w:rPr>
  </w:style>
  <w:style w:type="character" w:customStyle="1" w:styleId="Nagwek1Znak">
    <w:name w:val="Nagłówek 1 Znak"/>
    <w:basedOn w:val="Domylnaczcionkaakapitu"/>
    <w:link w:val="Nagwek1"/>
    <w:uiPriority w:val="9"/>
    <w:rsid w:val="0010691C"/>
    <w:rPr>
      <w:rFonts w:asciiTheme="majorHAnsi" w:eastAsiaTheme="majorEastAsia" w:hAnsiTheme="majorHAnsi" w:cstheme="majorBidi"/>
      <w:b/>
      <w:bCs/>
      <w:color w:val="365F91" w:themeColor="accent1" w:themeShade="BF"/>
      <w:sz w:val="28"/>
      <w:szCs w:val="28"/>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301E"/>
    <w:rPr>
      <w:rFonts w:ascii="Myriad Pro Light SemiExt" w:hAnsi="Myriad Pro Light SemiExt"/>
      <w:color w:val="000000"/>
      <w:sz w:val="22"/>
      <w:lang w:val="pl-PL"/>
    </w:rPr>
  </w:style>
  <w:style w:type="paragraph" w:styleId="Nagwek1">
    <w:name w:val="heading 1"/>
    <w:basedOn w:val="Normalny"/>
    <w:next w:val="Normalny"/>
    <w:link w:val="Nagwek1Znak"/>
    <w:uiPriority w:val="9"/>
    <w:qFormat/>
    <w:rsid w:val="001069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adres"/>
    <w:uiPriority w:val="1"/>
    <w:qFormat/>
    <w:rsid w:val="0029301E"/>
    <w:rPr>
      <w:rFonts w:ascii="Myriad Pro Light SemiExt" w:hAnsi="Myriad Pro Light SemiExt"/>
      <w:color w:val="00263D"/>
      <w:sz w:val="15"/>
      <w:szCs w:val="15"/>
      <w:lang w:val="pl-PL"/>
    </w:rPr>
  </w:style>
  <w:style w:type="paragraph" w:styleId="Tekstdymka">
    <w:name w:val="Balloon Text"/>
    <w:basedOn w:val="Normalny"/>
    <w:link w:val="TekstdymkaZnak"/>
    <w:uiPriority w:val="99"/>
    <w:semiHidden/>
    <w:unhideWhenUsed/>
    <w:rsid w:val="00B1395A"/>
    <w:rPr>
      <w:rFonts w:ascii="Lucida Grande" w:hAnsi="Lucida Grande"/>
      <w:sz w:val="18"/>
      <w:szCs w:val="18"/>
    </w:rPr>
  </w:style>
  <w:style w:type="character" w:customStyle="1" w:styleId="TekstdymkaZnak">
    <w:name w:val="Tekst dymka Znak"/>
    <w:basedOn w:val="Domylnaczcionkaakapitu"/>
    <w:link w:val="Tekstdymka"/>
    <w:uiPriority w:val="99"/>
    <w:semiHidden/>
    <w:rsid w:val="00B1395A"/>
    <w:rPr>
      <w:rFonts w:ascii="Lucida Grande" w:hAnsi="Lucida Grande"/>
      <w:sz w:val="18"/>
      <w:szCs w:val="18"/>
      <w:lang w:val="pl-PL"/>
    </w:rPr>
  </w:style>
  <w:style w:type="paragraph" w:styleId="Nagwek">
    <w:name w:val="header"/>
    <w:basedOn w:val="Normalny"/>
    <w:link w:val="NagwekZnak"/>
    <w:uiPriority w:val="99"/>
    <w:unhideWhenUsed/>
    <w:rsid w:val="00B1395A"/>
    <w:pPr>
      <w:tabs>
        <w:tab w:val="center" w:pos="4703"/>
        <w:tab w:val="right" w:pos="9406"/>
      </w:tabs>
    </w:pPr>
  </w:style>
  <w:style w:type="character" w:customStyle="1" w:styleId="NagwekZnak">
    <w:name w:val="Nagłówek Znak"/>
    <w:basedOn w:val="Domylnaczcionkaakapitu"/>
    <w:link w:val="Nagwek"/>
    <w:uiPriority w:val="99"/>
    <w:rsid w:val="00B1395A"/>
    <w:rPr>
      <w:lang w:val="pl-PL"/>
    </w:rPr>
  </w:style>
  <w:style w:type="paragraph" w:styleId="Stopka">
    <w:name w:val="footer"/>
    <w:basedOn w:val="Normalny"/>
    <w:link w:val="StopkaZnak"/>
    <w:uiPriority w:val="99"/>
    <w:unhideWhenUsed/>
    <w:rsid w:val="00B1395A"/>
    <w:pPr>
      <w:tabs>
        <w:tab w:val="center" w:pos="4703"/>
        <w:tab w:val="right" w:pos="9406"/>
      </w:tabs>
    </w:pPr>
  </w:style>
  <w:style w:type="character" w:customStyle="1" w:styleId="StopkaZnak">
    <w:name w:val="Stopka Znak"/>
    <w:basedOn w:val="Domylnaczcionkaakapitu"/>
    <w:link w:val="Stopka"/>
    <w:uiPriority w:val="99"/>
    <w:rsid w:val="00B1395A"/>
    <w:rPr>
      <w:lang w:val="pl-PL"/>
    </w:rPr>
  </w:style>
  <w:style w:type="paragraph" w:styleId="NormalnyWeb">
    <w:name w:val="Normal (Web)"/>
    <w:basedOn w:val="Normalny"/>
    <w:uiPriority w:val="99"/>
    <w:semiHidden/>
    <w:unhideWhenUsed/>
    <w:rsid w:val="00D37700"/>
    <w:pPr>
      <w:spacing w:before="100" w:beforeAutospacing="1" w:after="100" w:afterAutospacing="1"/>
    </w:pPr>
    <w:rPr>
      <w:rFonts w:ascii="Times" w:hAnsi="Times" w:cs="Times New Roman"/>
      <w:sz w:val="20"/>
      <w:szCs w:val="20"/>
      <w:lang w:val="en-US"/>
    </w:rPr>
  </w:style>
  <w:style w:type="character" w:customStyle="1" w:styleId="Nagwek1Znak">
    <w:name w:val="Nagłówek 1 Znak"/>
    <w:basedOn w:val="Domylnaczcionkaakapitu"/>
    <w:link w:val="Nagwek1"/>
    <w:uiPriority w:val="9"/>
    <w:rsid w:val="0010691C"/>
    <w:rPr>
      <w:rFonts w:asciiTheme="majorHAnsi" w:eastAsiaTheme="majorEastAsia" w:hAnsiTheme="majorHAnsi" w:cstheme="majorBidi"/>
      <w:b/>
      <w:bCs/>
      <w:color w:val="365F91" w:themeColor="accent1" w:themeShade="BF"/>
      <w:sz w:val="28"/>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244113">
      <w:bodyDiv w:val="1"/>
      <w:marLeft w:val="0"/>
      <w:marRight w:val="0"/>
      <w:marTop w:val="0"/>
      <w:marBottom w:val="0"/>
      <w:divBdr>
        <w:top w:val="none" w:sz="0" w:space="0" w:color="auto"/>
        <w:left w:val="none" w:sz="0" w:space="0" w:color="auto"/>
        <w:bottom w:val="none" w:sz="0" w:space="0" w:color="auto"/>
        <w:right w:val="none" w:sz="0" w:space="0" w:color="auto"/>
      </w:divBdr>
      <w:divsChild>
        <w:div w:id="2133208403">
          <w:marLeft w:val="0"/>
          <w:marRight w:val="0"/>
          <w:marTop w:val="0"/>
          <w:marBottom w:val="0"/>
          <w:divBdr>
            <w:top w:val="none" w:sz="0" w:space="0" w:color="auto"/>
            <w:left w:val="none" w:sz="0" w:space="0" w:color="auto"/>
            <w:bottom w:val="none" w:sz="0" w:space="0" w:color="auto"/>
            <w:right w:val="none" w:sz="0" w:space="0" w:color="auto"/>
          </w:divBdr>
        </w:div>
      </w:divsChild>
    </w:div>
    <w:div w:id="207107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1300</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KotBury</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Budek</dc:creator>
  <cp:lastModifiedBy>monikad</cp:lastModifiedBy>
  <cp:revision>2</cp:revision>
  <cp:lastPrinted>2019-06-06T11:00:00Z</cp:lastPrinted>
  <dcterms:created xsi:type="dcterms:W3CDTF">2019-07-01T10:36:00Z</dcterms:created>
  <dcterms:modified xsi:type="dcterms:W3CDTF">2019-07-01T10:36:00Z</dcterms:modified>
</cp:coreProperties>
</file>